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C9" w:rsidRPr="00DE7058" w:rsidRDefault="00481592" w:rsidP="00481592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МАУ РМР «Районный центр культуры и народного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(головное учреждение)</w:t>
      </w:r>
    </w:p>
    <w:p w:rsidR="00845AC9" w:rsidRDefault="00845AC9" w:rsidP="00DE70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394"/>
        <w:gridCol w:w="1378"/>
        <w:gridCol w:w="1505"/>
        <w:gridCol w:w="1506"/>
        <w:gridCol w:w="1374"/>
        <w:gridCol w:w="1454"/>
        <w:gridCol w:w="1454"/>
      </w:tblGrid>
      <w:tr w:rsidR="00845AC9" w:rsidTr="00481592">
        <w:tc>
          <w:tcPr>
            <w:tcW w:w="2772" w:type="dxa"/>
            <w:gridSpan w:val="2"/>
          </w:tcPr>
          <w:p w:rsidR="00845AC9" w:rsidRDefault="00845AC9" w:rsidP="00E8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293" w:type="dxa"/>
            <w:gridSpan w:val="5"/>
          </w:tcPr>
          <w:p w:rsidR="00845AC9" w:rsidRDefault="00BE2447" w:rsidP="0084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РМР «Районный центр культуры и народного творчества»</w:t>
            </w:r>
          </w:p>
        </w:tc>
      </w:tr>
      <w:tr w:rsidR="00845AC9" w:rsidTr="00481592">
        <w:tc>
          <w:tcPr>
            <w:tcW w:w="2772" w:type="dxa"/>
            <w:gridSpan w:val="2"/>
          </w:tcPr>
          <w:p w:rsidR="00E8671B" w:rsidRDefault="00845AC9" w:rsidP="00E8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45AC9" w:rsidRDefault="00845AC9" w:rsidP="00E8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7293" w:type="dxa"/>
            <w:gridSpan w:val="5"/>
          </w:tcPr>
          <w:p w:rsidR="00845AC9" w:rsidRPr="00BE2447" w:rsidRDefault="00481592" w:rsidP="00845A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Антон Сергеевич</w:t>
            </w:r>
          </w:p>
        </w:tc>
      </w:tr>
      <w:tr w:rsidR="00845AC9" w:rsidTr="00481592">
        <w:tc>
          <w:tcPr>
            <w:tcW w:w="2772" w:type="dxa"/>
            <w:gridSpan w:val="2"/>
          </w:tcPr>
          <w:p w:rsidR="00845AC9" w:rsidRDefault="00845AC9" w:rsidP="00E8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293" w:type="dxa"/>
            <w:gridSpan w:val="5"/>
          </w:tcPr>
          <w:p w:rsidR="00845AC9" w:rsidRPr="00481592" w:rsidRDefault="00481592" w:rsidP="00845A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rostov76rcknt@yandex.ru</w:t>
            </w:r>
          </w:p>
        </w:tc>
      </w:tr>
      <w:tr w:rsidR="00845AC9" w:rsidTr="00481592">
        <w:tc>
          <w:tcPr>
            <w:tcW w:w="2772" w:type="dxa"/>
            <w:gridSpan w:val="2"/>
          </w:tcPr>
          <w:p w:rsidR="00845AC9" w:rsidRDefault="00845AC9" w:rsidP="00E86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93" w:type="dxa"/>
            <w:gridSpan w:val="5"/>
          </w:tcPr>
          <w:p w:rsidR="00845AC9" w:rsidRPr="00481592" w:rsidRDefault="00BE2447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8(48536)</w:t>
            </w:r>
            <w:r w:rsidR="00481592">
              <w:rPr>
                <w:rFonts w:ascii="Times New Roman" w:hAnsi="Times New Roman" w:cs="Times New Roman"/>
                <w:sz w:val="28"/>
                <w:szCs w:val="28"/>
              </w:rPr>
              <w:t xml:space="preserve"> 7-41-06</w:t>
            </w:r>
          </w:p>
        </w:tc>
      </w:tr>
      <w:tr w:rsidR="00845AC9" w:rsidTr="00E8671B">
        <w:tc>
          <w:tcPr>
            <w:tcW w:w="10065" w:type="dxa"/>
            <w:gridSpan w:val="7"/>
          </w:tcPr>
          <w:p w:rsidR="00845AC9" w:rsidRDefault="00845AC9" w:rsidP="0084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 учре</w:t>
            </w:r>
            <w:r w:rsidR="00E8671B">
              <w:rPr>
                <w:rFonts w:ascii="Times New Roman" w:hAnsi="Times New Roman" w:cs="Times New Roman"/>
                <w:sz w:val="28"/>
                <w:szCs w:val="28"/>
              </w:rPr>
              <w:t>ждения (время с указанием обеда)</w:t>
            </w:r>
          </w:p>
        </w:tc>
      </w:tr>
      <w:tr w:rsidR="00845AC9" w:rsidTr="00481592">
        <w:tc>
          <w:tcPr>
            <w:tcW w:w="1394" w:type="dxa"/>
          </w:tcPr>
          <w:p w:rsidR="00845AC9" w:rsidRDefault="00845AC9" w:rsidP="0084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378" w:type="dxa"/>
          </w:tcPr>
          <w:p w:rsidR="00845AC9" w:rsidRDefault="00845AC9" w:rsidP="0084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505" w:type="dxa"/>
          </w:tcPr>
          <w:p w:rsidR="00845AC9" w:rsidRDefault="00845AC9" w:rsidP="0084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506" w:type="dxa"/>
          </w:tcPr>
          <w:p w:rsidR="00845AC9" w:rsidRDefault="00845AC9" w:rsidP="0084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74" w:type="dxa"/>
          </w:tcPr>
          <w:p w:rsidR="00845AC9" w:rsidRDefault="00845AC9" w:rsidP="0084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54" w:type="dxa"/>
          </w:tcPr>
          <w:p w:rsidR="00845AC9" w:rsidRDefault="00845AC9" w:rsidP="00845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454" w:type="dxa"/>
          </w:tcPr>
          <w:p w:rsidR="00845AC9" w:rsidRDefault="00845AC9" w:rsidP="0084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</w:tr>
      <w:tr w:rsidR="00481592" w:rsidTr="00481592">
        <w:tc>
          <w:tcPr>
            <w:tcW w:w="1394" w:type="dxa"/>
          </w:tcPr>
          <w:p w:rsidR="00481592" w:rsidRPr="00BE2447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378" w:type="dxa"/>
          </w:tcPr>
          <w:p w:rsidR="00481592" w:rsidRPr="00BE2447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12.00</w:t>
            </w:r>
          </w:p>
        </w:tc>
        <w:tc>
          <w:tcPr>
            <w:tcW w:w="1505" w:type="dxa"/>
          </w:tcPr>
          <w:p w:rsidR="00481592" w:rsidRPr="00BE2447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506" w:type="dxa"/>
          </w:tcPr>
          <w:p w:rsidR="00481592" w:rsidRPr="00BE2447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374" w:type="dxa"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454" w:type="dxa"/>
            <w:vMerge w:val="restart"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1454" w:type="dxa"/>
            <w:vMerge w:val="restart"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481592" w:rsidTr="00481592">
        <w:tc>
          <w:tcPr>
            <w:tcW w:w="1394" w:type="dxa"/>
          </w:tcPr>
          <w:p w:rsidR="00481592" w:rsidRPr="00BE2447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12.00-13.00</w:t>
            </w:r>
          </w:p>
        </w:tc>
        <w:tc>
          <w:tcPr>
            <w:tcW w:w="1378" w:type="dxa"/>
          </w:tcPr>
          <w:p w:rsidR="00481592" w:rsidRPr="00BE2447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12.00-13.00</w:t>
            </w:r>
          </w:p>
        </w:tc>
        <w:tc>
          <w:tcPr>
            <w:tcW w:w="1505" w:type="dxa"/>
          </w:tcPr>
          <w:p w:rsidR="00481592" w:rsidRPr="00BE2447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12.00-13.00</w:t>
            </w:r>
          </w:p>
        </w:tc>
        <w:tc>
          <w:tcPr>
            <w:tcW w:w="1506" w:type="dxa"/>
          </w:tcPr>
          <w:p w:rsidR="00481592" w:rsidRPr="00BE2447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12.00-13.00</w:t>
            </w:r>
          </w:p>
        </w:tc>
        <w:tc>
          <w:tcPr>
            <w:tcW w:w="1374" w:type="dxa"/>
          </w:tcPr>
          <w:p w:rsidR="00481592" w:rsidRPr="00BE2447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12.00-13.00</w:t>
            </w:r>
          </w:p>
        </w:tc>
        <w:tc>
          <w:tcPr>
            <w:tcW w:w="1454" w:type="dxa"/>
            <w:vMerge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92" w:rsidTr="00481592">
        <w:tc>
          <w:tcPr>
            <w:tcW w:w="1394" w:type="dxa"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1378" w:type="dxa"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1505" w:type="dxa"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1506" w:type="dxa"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1374" w:type="dxa"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54" w:type="dxa"/>
            <w:vMerge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</w:tcPr>
          <w:p w:rsidR="00481592" w:rsidRDefault="00481592" w:rsidP="0048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AC9" w:rsidRDefault="00845AC9" w:rsidP="00845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058" w:rsidRPr="00845AC9" w:rsidRDefault="00481592" w:rsidP="00845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Федосеев А.С. </w:t>
      </w:r>
    </w:p>
    <w:sectPr w:rsidR="00DE7058" w:rsidRPr="00845AC9" w:rsidSect="000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D9"/>
    <w:rsid w:val="000217F2"/>
    <w:rsid w:val="00193DD6"/>
    <w:rsid w:val="002D04D9"/>
    <w:rsid w:val="00481592"/>
    <w:rsid w:val="00845AC9"/>
    <w:rsid w:val="00865F45"/>
    <w:rsid w:val="00BE2447"/>
    <w:rsid w:val="00DE7058"/>
    <w:rsid w:val="00E8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8F8C"/>
  <w15:docId w15:val="{0DB631E0-85EB-49BF-885F-3BCA2C4C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385D-7B62-4E64-A5B1-9C63C6F5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2019-09-12T08:12:00Z</dcterms:created>
  <dcterms:modified xsi:type="dcterms:W3CDTF">2019-09-12T08:12:00Z</dcterms:modified>
</cp:coreProperties>
</file>